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D0" w:rsidRPr="003354D0" w:rsidRDefault="003354D0" w:rsidP="003354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354D0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Zasady rekrutacji do SLO STO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na</w:t>
      </w:r>
      <w:r w:rsidRPr="003354D0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 rok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 szkolny</w:t>
      </w:r>
      <w:r w:rsidRPr="003354D0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  201</w:t>
      </w:r>
      <w:r w:rsidR="007A237B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9/2020</w:t>
      </w:r>
      <w:r w:rsidR="002776D5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 </w:t>
      </w:r>
    </w:p>
    <w:p w:rsidR="003354D0" w:rsidRPr="007A237B" w:rsidRDefault="003354D0" w:rsidP="003354D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pl-PL"/>
        </w:rPr>
      </w:pPr>
      <w:r w:rsidRPr="003354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37B">
        <w:rPr>
          <w:rFonts w:ascii="Arial" w:eastAsia="Times New Roman" w:hAnsi="Arial" w:cs="Arial"/>
          <w:lang w:eastAsia="pl-PL"/>
        </w:rPr>
        <w:t>1. Rekrutacja jest organizowana przez Dyrekcję Społecznego Liceum Ogólnokształcącego STO</w:t>
      </w:r>
      <w:r w:rsidR="002776D5">
        <w:rPr>
          <w:rFonts w:ascii="Arial" w:eastAsia="Times New Roman" w:hAnsi="Arial" w:cs="Arial"/>
          <w:lang w:eastAsia="pl-PL"/>
        </w:rPr>
        <w:t>.</w:t>
      </w:r>
    </w:p>
    <w:p w:rsidR="003354D0" w:rsidRPr="007A237B" w:rsidRDefault="003354D0" w:rsidP="003354D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pl-PL"/>
        </w:rPr>
      </w:pPr>
      <w:r w:rsidRPr="007A237B">
        <w:rPr>
          <w:rFonts w:ascii="Arial" w:eastAsia="Times New Roman" w:hAnsi="Arial" w:cs="Arial"/>
          <w:lang w:eastAsia="pl-PL"/>
        </w:rPr>
        <w:t xml:space="preserve">● Rekrutacja rozpoczyna się </w:t>
      </w:r>
      <w:r w:rsidRPr="007A237B">
        <w:rPr>
          <w:rFonts w:ascii="Arial" w:eastAsia="Times New Roman" w:hAnsi="Arial" w:cs="Arial"/>
          <w:b/>
          <w:bCs/>
          <w:lang w:eastAsia="pl-PL"/>
        </w:rPr>
        <w:t xml:space="preserve">w dniu </w:t>
      </w:r>
      <w:r w:rsidR="007A237B" w:rsidRPr="007A237B">
        <w:rPr>
          <w:rFonts w:ascii="Arial" w:eastAsia="Times New Roman" w:hAnsi="Arial" w:cs="Arial"/>
          <w:b/>
          <w:bCs/>
          <w:lang w:eastAsia="pl-PL"/>
        </w:rPr>
        <w:t>8</w:t>
      </w:r>
      <w:r w:rsidRPr="007A237B">
        <w:rPr>
          <w:rFonts w:ascii="Arial" w:eastAsia="Times New Roman" w:hAnsi="Arial" w:cs="Arial"/>
          <w:b/>
          <w:bCs/>
          <w:lang w:eastAsia="pl-PL"/>
        </w:rPr>
        <w:t xml:space="preserve"> kwietnia br.</w:t>
      </w:r>
      <w:r w:rsidR="007A237B">
        <w:rPr>
          <w:rFonts w:ascii="Arial" w:eastAsia="Times New Roman" w:hAnsi="Arial" w:cs="Arial"/>
          <w:b/>
          <w:bCs/>
          <w:lang w:eastAsia="pl-PL"/>
        </w:rPr>
        <w:t>;</w:t>
      </w:r>
      <w:r w:rsidRPr="007A237B">
        <w:rPr>
          <w:rFonts w:ascii="Arial" w:eastAsia="Times New Roman" w:hAnsi="Arial" w:cs="Arial"/>
          <w:lang w:eastAsia="pl-PL"/>
        </w:rPr>
        <w:br/>
        <w:t>● Rejestrację zgłoszeń prowadzi sekretariat Zespołu Szkół Społecznych STO w</w:t>
      </w:r>
      <w:r w:rsidRPr="007A237B">
        <w:rPr>
          <w:rFonts w:ascii="Arial" w:eastAsia="Times New Roman" w:hAnsi="Arial" w:cs="Arial"/>
          <w:lang w:eastAsia="pl-PL"/>
        </w:rPr>
        <w:br/>
        <w:t>Szczecinku</w:t>
      </w:r>
      <w:r w:rsidR="007A237B">
        <w:rPr>
          <w:rFonts w:ascii="Arial" w:eastAsia="Times New Roman" w:hAnsi="Arial" w:cs="Arial"/>
          <w:lang w:eastAsia="pl-PL"/>
        </w:rPr>
        <w:t>;</w:t>
      </w:r>
      <w:r w:rsidR="002776D5">
        <w:rPr>
          <w:rFonts w:ascii="Arial" w:eastAsia="Times New Roman" w:hAnsi="Arial" w:cs="Arial"/>
          <w:lang w:eastAsia="pl-PL"/>
        </w:rPr>
        <w:br/>
        <w:t>● Ostateczną decyzję</w:t>
      </w:r>
      <w:r w:rsidRPr="007A237B">
        <w:rPr>
          <w:rFonts w:ascii="Arial" w:eastAsia="Times New Roman" w:hAnsi="Arial" w:cs="Arial"/>
          <w:lang w:eastAsia="pl-PL"/>
        </w:rPr>
        <w:t xml:space="preserve"> o przyjęciu uczniów podejmuje Dyrektor ZSS STO</w:t>
      </w:r>
      <w:r w:rsidR="007A237B">
        <w:rPr>
          <w:rFonts w:ascii="Arial" w:eastAsia="Times New Roman" w:hAnsi="Arial" w:cs="Arial"/>
          <w:lang w:eastAsia="pl-PL"/>
        </w:rPr>
        <w:t>.</w:t>
      </w:r>
    </w:p>
    <w:p w:rsidR="003354D0" w:rsidRPr="007A237B" w:rsidRDefault="003354D0" w:rsidP="003354D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pl-PL"/>
        </w:rPr>
      </w:pPr>
      <w:r w:rsidRPr="007A237B">
        <w:rPr>
          <w:rFonts w:ascii="Arial" w:eastAsia="Times New Roman" w:hAnsi="Arial" w:cs="Arial"/>
          <w:lang w:eastAsia="pl-PL"/>
        </w:rPr>
        <w:t>2. Zasady przyjmowania do Społecznego Liceum STO:</w:t>
      </w:r>
    </w:p>
    <w:p w:rsidR="007A237B" w:rsidRPr="007A237B" w:rsidRDefault="003354D0" w:rsidP="003354D0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pl-PL"/>
        </w:rPr>
      </w:pPr>
      <w:r w:rsidRPr="007A237B">
        <w:rPr>
          <w:rFonts w:ascii="Arial" w:eastAsia="Times New Roman" w:hAnsi="Arial" w:cs="Arial"/>
          <w:lang w:eastAsia="pl-PL"/>
        </w:rPr>
        <w:t>a) Absolwenci SG STO</w:t>
      </w:r>
      <w:r w:rsidR="007A237B" w:rsidRPr="007A237B">
        <w:rPr>
          <w:rFonts w:ascii="Arial" w:eastAsia="Times New Roman" w:hAnsi="Arial" w:cs="Arial"/>
          <w:lang w:eastAsia="pl-PL"/>
        </w:rPr>
        <w:t xml:space="preserve"> i SSP STO</w:t>
      </w:r>
      <w:r w:rsidRPr="007A237B">
        <w:rPr>
          <w:rFonts w:ascii="Arial" w:eastAsia="Times New Roman" w:hAnsi="Arial" w:cs="Arial"/>
          <w:lang w:eastAsia="pl-PL"/>
        </w:rPr>
        <w:t xml:space="preserve"> oraz ich rodzeństwo korzystają z pierwszeństwa przy przyjmowaniu do liceum</w:t>
      </w:r>
      <w:r w:rsidR="007A237B">
        <w:rPr>
          <w:rFonts w:ascii="Arial" w:eastAsia="Times New Roman" w:hAnsi="Arial" w:cs="Arial"/>
          <w:lang w:eastAsia="pl-PL"/>
        </w:rPr>
        <w:t>;</w:t>
      </w:r>
      <w:r w:rsidRPr="007A237B">
        <w:rPr>
          <w:rFonts w:ascii="Arial" w:eastAsia="Times New Roman" w:hAnsi="Arial" w:cs="Arial"/>
          <w:lang w:eastAsia="pl-PL"/>
        </w:rPr>
        <w:br/>
        <w:t xml:space="preserve">b) Rodzice kandydata składają w terminie do </w:t>
      </w:r>
      <w:r w:rsidR="007A237B" w:rsidRPr="007A237B">
        <w:rPr>
          <w:rFonts w:ascii="Arial" w:eastAsia="Times New Roman" w:hAnsi="Arial" w:cs="Arial"/>
          <w:lang w:eastAsia="pl-PL"/>
        </w:rPr>
        <w:t>3</w:t>
      </w:r>
      <w:r w:rsidRPr="007A237B">
        <w:rPr>
          <w:rFonts w:ascii="Arial" w:eastAsia="Times New Roman" w:hAnsi="Arial" w:cs="Arial"/>
          <w:lang w:eastAsia="pl-PL"/>
        </w:rPr>
        <w:t xml:space="preserve"> czerwca podanie o przyjęcie dziecka</w:t>
      </w:r>
      <w:r w:rsidRPr="007A237B">
        <w:rPr>
          <w:rFonts w:ascii="Arial" w:eastAsia="Times New Roman" w:hAnsi="Arial" w:cs="Arial"/>
          <w:lang w:eastAsia="pl-PL"/>
        </w:rPr>
        <w:br/>
        <w:t>do liceum wraz ze zdjęciem ucznia, kwestionariuszem i kartą informacyjną</w:t>
      </w:r>
      <w:r w:rsidR="007A237B">
        <w:rPr>
          <w:rFonts w:ascii="Arial" w:eastAsia="Times New Roman" w:hAnsi="Arial" w:cs="Arial"/>
          <w:lang w:eastAsia="pl-PL"/>
        </w:rPr>
        <w:t>;</w:t>
      </w:r>
      <w:r w:rsidRPr="007A237B">
        <w:rPr>
          <w:rFonts w:ascii="Arial" w:eastAsia="Times New Roman" w:hAnsi="Arial" w:cs="Arial"/>
          <w:lang w:eastAsia="pl-PL"/>
        </w:rPr>
        <w:br/>
        <w:t>c) Kandydaci do liceum zapraszani są na rozmowę rekrutacyjną, która odbędzie się</w:t>
      </w:r>
      <w:r w:rsidR="007A237B" w:rsidRPr="007A237B">
        <w:rPr>
          <w:rFonts w:ascii="Arial" w:eastAsia="Times New Roman" w:hAnsi="Arial" w:cs="Arial"/>
          <w:lang w:eastAsia="pl-PL"/>
        </w:rPr>
        <w:t>:</w:t>
      </w:r>
    </w:p>
    <w:p w:rsidR="007A237B" w:rsidRPr="007A237B" w:rsidRDefault="007A237B" w:rsidP="003354D0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pl-PL"/>
        </w:rPr>
      </w:pPr>
      <w:r w:rsidRPr="007A237B">
        <w:rPr>
          <w:rFonts w:ascii="Arial" w:eastAsia="Times New Roman" w:hAnsi="Arial" w:cs="Arial"/>
          <w:lang w:eastAsia="pl-PL"/>
        </w:rPr>
        <w:t xml:space="preserve">1) </w:t>
      </w:r>
      <w:r w:rsidRPr="007A237B">
        <w:rPr>
          <w:rFonts w:ascii="Arial" w:eastAsia="Times New Roman" w:hAnsi="Arial" w:cs="Arial"/>
          <w:b/>
          <w:bCs/>
          <w:lang w:eastAsia="pl-PL"/>
        </w:rPr>
        <w:t>6</w:t>
      </w:r>
      <w:r w:rsidR="003354D0" w:rsidRPr="007A237B">
        <w:rPr>
          <w:rFonts w:ascii="Arial" w:eastAsia="Times New Roman" w:hAnsi="Arial" w:cs="Arial"/>
          <w:b/>
          <w:bCs/>
          <w:lang w:eastAsia="pl-PL"/>
        </w:rPr>
        <w:t xml:space="preserve"> czerwca 201</w:t>
      </w:r>
      <w:r w:rsidRPr="007A237B">
        <w:rPr>
          <w:rFonts w:ascii="Arial" w:eastAsia="Times New Roman" w:hAnsi="Arial" w:cs="Arial"/>
          <w:b/>
          <w:bCs/>
          <w:lang w:eastAsia="pl-PL"/>
        </w:rPr>
        <w:t>9</w:t>
      </w:r>
      <w:r w:rsidR="003354D0" w:rsidRPr="007A237B">
        <w:rPr>
          <w:rFonts w:ascii="Arial" w:eastAsia="Times New Roman" w:hAnsi="Arial" w:cs="Arial"/>
          <w:b/>
          <w:bCs/>
          <w:lang w:eastAsia="pl-PL"/>
        </w:rPr>
        <w:t xml:space="preserve"> od godziny 1</w:t>
      </w:r>
      <w:r w:rsidRPr="007A237B">
        <w:rPr>
          <w:rFonts w:ascii="Arial" w:eastAsia="Times New Roman" w:hAnsi="Arial" w:cs="Arial"/>
          <w:b/>
          <w:bCs/>
          <w:lang w:eastAsia="pl-PL"/>
        </w:rPr>
        <w:t>5</w:t>
      </w:r>
      <w:r w:rsidR="003354D0" w:rsidRPr="007A237B">
        <w:rPr>
          <w:rFonts w:ascii="Arial" w:eastAsia="Times New Roman" w:hAnsi="Arial" w:cs="Arial"/>
          <w:b/>
          <w:bCs/>
          <w:lang w:eastAsia="pl-PL"/>
        </w:rPr>
        <w:t>.</w:t>
      </w:r>
      <w:r w:rsidR="003354D0" w:rsidRPr="007A237B">
        <w:rPr>
          <w:rFonts w:ascii="Arial" w:eastAsia="Times New Roman" w:hAnsi="Arial" w:cs="Arial"/>
          <w:b/>
          <w:lang w:eastAsia="pl-PL"/>
        </w:rPr>
        <w:t>00</w:t>
      </w:r>
      <w:r w:rsidR="003354D0" w:rsidRPr="007A237B">
        <w:rPr>
          <w:rFonts w:ascii="Arial" w:eastAsia="Times New Roman" w:hAnsi="Arial" w:cs="Arial"/>
          <w:lang w:eastAsia="pl-PL"/>
        </w:rPr>
        <w:t>*</w:t>
      </w:r>
      <w:r w:rsidRPr="007A237B">
        <w:rPr>
          <w:rFonts w:ascii="Arial" w:eastAsia="Times New Roman" w:hAnsi="Arial" w:cs="Arial"/>
          <w:lang w:eastAsia="pl-PL"/>
        </w:rPr>
        <w:t xml:space="preserve"> - dla absolwentów szkół podstawowych</w:t>
      </w:r>
      <w:r>
        <w:rPr>
          <w:rFonts w:ascii="Arial" w:eastAsia="Times New Roman" w:hAnsi="Arial" w:cs="Arial"/>
          <w:lang w:eastAsia="pl-PL"/>
        </w:rPr>
        <w:t>;</w:t>
      </w:r>
      <w:r w:rsidRPr="007A237B">
        <w:rPr>
          <w:rFonts w:ascii="Arial" w:eastAsia="Times New Roman" w:hAnsi="Arial" w:cs="Arial"/>
          <w:lang w:eastAsia="pl-PL"/>
        </w:rPr>
        <w:t xml:space="preserve">         </w:t>
      </w:r>
      <w:r>
        <w:rPr>
          <w:rFonts w:ascii="Arial" w:eastAsia="Times New Roman" w:hAnsi="Arial" w:cs="Arial"/>
          <w:lang w:eastAsia="pl-PL"/>
        </w:rPr>
        <w:t xml:space="preserve">             </w:t>
      </w:r>
      <w:r w:rsidRPr="007A237B">
        <w:rPr>
          <w:rFonts w:ascii="Arial" w:eastAsia="Times New Roman" w:hAnsi="Arial" w:cs="Arial"/>
          <w:lang w:eastAsia="pl-PL"/>
        </w:rPr>
        <w:t xml:space="preserve">2) </w:t>
      </w:r>
      <w:r w:rsidRPr="007A237B">
        <w:rPr>
          <w:rFonts w:ascii="Arial" w:eastAsia="Times New Roman" w:hAnsi="Arial" w:cs="Arial"/>
          <w:b/>
          <w:lang w:eastAsia="pl-PL"/>
        </w:rPr>
        <w:t>6 czerwca 2019 od godziny 16.30</w:t>
      </w:r>
      <w:r w:rsidRPr="007A237B">
        <w:rPr>
          <w:rFonts w:ascii="Arial" w:eastAsia="Times New Roman" w:hAnsi="Arial" w:cs="Arial"/>
          <w:lang w:eastAsia="pl-PL"/>
        </w:rPr>
        <w:t>* - dla absolwentów gimnazjów</w:t>
      </w:r>
      <w:r>
        <w:rPr>
          <w:rFonts w:ascii="Arial" w:eastAsia="Times New Roman" w:hAnsi="Arial" w:cs="Arial"/>
          <w:lang w:eastAsia="pl-PL"/>
        </w:rPr>
        <w:t>.</w:t>
      </w:r>
    </w:p>
    <w:p w:rsidR="003354D0" w:rsidRPr="007A237B" w:rsidRDefault="003354D0" w:rsidP="003354D0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pl-PL"/>
        </w:rPr>
      </w:pPr>
      <w:r w:rsidRPr="007A237B">
        <w:rPr>
          <w:rFonts w:ascii="Arial" w:eastAsia="Times New Roman" w:hAnsi="Arial" w:cs="Arial"/>
          <w:lang w:eastAsia="pl-PL"/>
        </w:rPr>
        <w:t>d) Podstawą przyjęcia są:</w:t>
      </w:r>
      <w:r w:rsidRPr="007A237B">
        <w:rPr>
          <w:rFonts w:ascii="Arial" w:eastAsia="Times New Roman" w:hAnsi="Arial" w:cs="Arial"/>
          <w:lang w:eastAsia="pl-PL"/>
        </w:rPr>
        <w:br/>
        <w:t>● średnia ocen na koniec klasy drugiej gimnazjum</w:t>
      </w:r>
      <w:r w:rsidR="007A237B">
        <w:rPr>
          <w:rFonts w:ascii="Arial" w:eastAsia="Times New Roman" w:hAnsi="Arial" w:cs="Arial"/>
          <w:lang w:eastAsia="pl-PL"/>
        </w:rPr>
        <w:t>/siódmej szkoły podstawowej</w:t>
      </w:r>
      <w:r w:rsidRPr="007A237B">
        <w:rPr>
          <w:rFonts w:ascii="Arial" w:eastAsia="Times New Roman" w:hAnsi="Arial" w:cs="Arial"/>
          <w:lang w:eastAsia="pl-PL"/>
        </w:rPr>
        <w:t xml:space="preserve"> (co najmniej 4,0)</w:t>
      </w:r>
      <w:r w:rsidR="007A237B">
        <w:rPr>
          <w:rFonts w:ascii="Arial" w:eastAsia="Times New Roman" w:hAnsi="Arial" w:cs="Arial"/>
          <w:lang w:eastAsia="pl-PL"/>
        </w:rPr>
        <w:t>;</w:t>
      </w:r>
      <w:r w:rsidRPr="007A237B">
        <w:rPr>
          <w:rFonts w:ascii="Arial" w:eastAsia="Times New Roman" w:hAnsi="Arial" w:cs="Arial"/>
          <w:lang w:eastAsia="pl-PL"/>
        </w:rPr>
        <w:br/>
        <w:t>● średnia ocen na semestr w klasie trzeciej gimnaz</w:t>
      </w:r>
      <w:r w:rsidR="00503B4A" w:rsidRPr="007A237B">
        <w:rPr>
          <w:rFonts w:ascii="Arial" w:eastAsia="Times New Roman" w:hAnsi="Arial" w:cs="Arial"/>
          <w:lang w:eastAsia="pl-PL"/>
        </w:rPr>
        <w:t>jum</w:t>
      </w:r>
      <w:r w:rsidR="007A237B">
        <w:rPr>
          <w:rFonts w:ascii="Arial" w:eastAsia="Times New Roman" w:hAnsi="Arial" w:cs="Arial"/>
          <w:lang w:eastAsia="pl-PL"/>
        </w:rPr>
        <w:t>/ósmej szkoły podstawowej</w:t>
      </w:r>
      <w:r w:rsidR="00503B4A" w:rsidRPr="007A237B">
        <w:rPr>
          <w:rFonts w:ascii="Arial" w:eastAsia="Times New Roman" w:hAnsi="Arial" w:cs="Arial"/>
          <w:lang w:eastAsia="pl-PL"/>
        </w:rPr>
        <w:t xml:space="preserve"> (co najmniej 4,00)</w:t>
      </w:r>
      <w:r w:rsidR="007A237B">
        <w:rPr>
          <w:rFonts w:ascii="Arial" w:eastAsia="Times New Roman" w:hAnsi="Arial" w:cs="Arial"/>
          <w:lang w:eastAsia="pl-PL"/>
        </w:rPr>
        <w:t>;</w:t>
      </w:r>
      <w:r w:rsidR="00503B4A" w:rsidRPr="007A237B">
        <w:rPr>
          <w:rFonts w:ascii="Arial" w:eastAsia="Times New Roman" w:hAnsi="Arial" w:cs="Arial"/>
          <w:lang w:eastAsia="pl-PL"/>
        </w:rPr>
        <w:br/>
        <w:t>● ocena</w:t>
      </w:r>
      <w:r w:rsidRPr="007A237B">
        <w:rPr>
          <w:rFonts w:ascii="Arial" w:eastAsia="Times New Roman" w:hAnsi="Arial" w:cs="Arial"/>
          <w:lang w:eastAsia="pl-PL"/>
        </w:rPr>
        <w:t xml:space="preserve"> zachowania na koniec klasy drugiej gimnazj</w:t>
      </w:r>
      <w:r w:rsidR="00503B4A" w:rsidRPr="007A237B">
        <w:rPr>
          <w:rFonts w:ascii="Arial" w:eastAsia="Times New Roman" w:hAnsi="Arial" w:cs="Arial"/>
          <w:lang w:eastAsia="pl-PL"/>
        </w:rPr>
        <w:t>um</w:t>
      </w:r>
      <w:r w:rsidR="007A237B">
        <w:rPr>
          <w:rFonts w:ascii="Arial" w:eastAsia="Times New Roman" w:hAnsi="Arial" w:cs="Arial"/>
          <w:lang w:eastAsia="pl-PL"/>
        </w:rPr>
        <w:t>/siódmej szkoły podstawowej</w:t>
      </w:r>
      <w:r w:rsidR="00503B4A" w:rsidRPr="007A237B">
        <w:rPr>
          <w:rFonts w:ascii="Arial" w:eastAsia="Times New Roman" w:hAnsi="Arial" w:cs="Arial"/>
          <w:lang w:eastAsia="pl-PL"/>
        </w:rPr>
        <w:t xml:space="preserve"> (co najmniej dobra)</w:t>
      </w:r>
      <w:r w:rsidR="007A237B">
        <w:rPr>
          <w:rFonts w:ascii="Arial" w:eastAsia="Times New Roman" w:hAnsi="Arial" w:cs="Arial"/>
          <w:lang w:eastAsia="pl-PL"/>
        </w:rPr>
        <w:t>;</w:t>
      </w:r>
      <w:r w:rsidR="00503B4A" w:rsidRPr="007A237B">
        <w:rPr>
          <w:rFonts w:ascii="Arial" w:eastAsia="Times New Roman" w:hAnsi="Arial" w:cs="Arial"/>
          <w:lang w:eastAsia="pl-PL"/>
        </w:rPr>
        <w:br/>
        <w:t>● ocena</w:t>
      </w:r>
      <w:r w:rsidRPr="007A237B">
        <w:rPr>
          <w:rFonts w:ascii="Arial" w:eastAsia="Times New Roman" w:hAnsi="Arial" w:cs="Arial"/>
          <w:lang w:eastAsia="pl-PL"/>
        </w:rPr>
        <w:t xml:space="preserve"> zachowania na I semestr w klasie trzeciej gimnazjum</w:t>
      </w:r>
      <w:r w:rsidR="007A237B">
        <w:rPr>
          <w:rFonts w:ascii="Arial" w:eastAsia="Times New Roman" w:hAnsi="Arial" w:cs="Arial"/>
          <w:lang w:eastAsia="pl-PL"/>
        </w:rPr>
        <w:t>/ósmej szkoły podstawowej</w:t>
      </w:r>
      <w:r w:rsidRPr="007A237B">
        <w:rPr>
          <w:rFonts w:ascii="Arial" w:eastAsia="Times New Roman" w:hAnsi="Arial" w:cs="Arial"/>
          <w:lang w:eastAsia="pl-PL"/>
        </w:rPr>
        <w:t xml:space="preserve"> (co najmniej dobra)</w:t>
      </w:r>
      <w:r w:rsidR="007A237B">
        <w:rPr>
          <w:rFonts w:ascii="Arial" w:eastAsia="Times New Roman" w:hAnsi="Arial" w:cs="Arial"/>
          <w:lang w:eastAsia="pl-PL"/>
        </w:rPr>
        <w:t>;</w:t>
      </w:r>
      <w:r w:rsidRPr="007A237B">
        <w:rPr>
          <w:rFonts w:ascii="Arial" w:eastAsia="Times New Roman" w:hAnsi="Arial" w:cs="Arial"/>
          <w:lang w:eastAsia="pl-PL"/>
        </w:rPr>
        <w:br/>
        <w:t>● przebieg rozmowy z komisją rekrutacyjną (</w:t>
      </w:r>
      <w:r w:rsidR="007A237B" w:rsidRPr="007A237B">
        <w:rPr>
          <w:rFonts w:ascii="Arial" w:eastAsia="Times New Roman" w:hAnsi="Arial" w:cs="Arial"/>
          <w:lang w:eastAsia="pl-PL"/>
        </w:rPr>
        <w:t>7</w:t>
      </w:r>
      <w:r w:rsidRPr="007A237B">
        <w:rPr>
          <w:rFonts w:ascii="Arial" w:eastAsia="Times New Roman" w:hAnsi="Arial" w:cs="Arial"/>
          <w:lang w:eastAsia="pl-PL"/>
        </w:rPr>
        <w:t xml:space="preserve"> czerwca), na którą zapraszamy kandydatów</w:t>
      </w:r>
      <w:r w:rsidR="007A237B">
        <w:rPr>
          <w:rFonts w:ascii="Arial" w:eastAsia="Times New Roman" w:hAnsi="Arial" w:cs="Arial"/>
          <w:lang w:eastAsia="pl-PL"/>
        </w:rPr>
        <w:t>;</w:t>
      </w:r>
      <w:r w:rsidRPr="007A237B">
        <w:rPr>
          <w:rFonts w:ascii="Arial" w:eastAsia="Times New Roman" w:hAnsi="Arial" w:cs="Arial"/>
          <w:lang w:eastAsia="pl-PL"/>
        </w:rPr>
        <w:t xml:space="preserve"> </w:t>
      </w:r>
      <w:r w:rsidRPr="007A237B">
        <w:rPr>
          <w:rFonts w:ascii="Arial" w:eastAsia="Times New Roman" w:hAnsi="Arial" w:cs="Arial"/>
          <w:lang w:eastAsia="pl-PL"/>
        </w:rPr>
        <w:br/>
        <w:t>● po zakończeniu roku szkolnego dostarczenie świadectwa ukończenia szkoły i zaświadczenia o wynikach egzaminu gimnazjalnego</w:t>
      </w:r>
      <w:r w:rsidR="007A237B" w:rsidRPr="007A237B">
        <w:rPr>
          <w:rFonts w:ascii="Arial" w:eastAsia="Times New Roman" w:hAnsi="Arial" w:cs="Arial"/>
          <w:lang w:eastAsia="pl-PL"/>
        </w:rPr>
        <w:t>/egzaminu ósmoklasisty</w:t>
      </w:r>
      <w:r w:rsidR="007A237B">
        <w:rPr>
          <w:rFonts w:ascii="Arial" w:eastAsia="Times New Roman" w:hAnsi="Arial" w:cs="Arial"/>
          <w:lang w:eastAsia="pl-PL"/>
        </w:rPr>
        <w:t>;</w:t>
      </w:r>
      <w:r w:rsidRPr="007A237B">
        <w:rPr>
          <w:rFonts w:ascii="Arial" w:eastAsia="Times New Roman" w:hAnsi="Arial" w:cs="Arial"/>
          <w:lang w:eastAsia="pl-PL"/>
        </w:rPr>
        <w:br/>
        <w:t>● Laureaci konkursów przedmiotowych przyjmowani są z p</w:t>
      </w:r>
      <w:r w:rsidR="007A237B">
        <w:rPr>
          <w:rFonts w:ascii="Arial" w:eastAsia="Times New Roman" w:hAnsi="Arial" w:cs="Arial"/>
          <w:lang w:eastAsia="pl-PL"/>
        </w:rPr>
        <w:t>ominięciem powyższych kryteriów;</w:t>
      </w:r>
      <w:r w:rsidRPr="007A237B">
        <w:rPr>
          <w:rFonts w:ascii="Arial" w:eastAsia="Times New Roman" w:hAnsi="Arial" w:cs="Arial"/>
          <w:lang w:eastAsia="pl-PL"/>
        </w:rPr>
        <w:br/>
        <w:t>e) Lista kandydatów zakwalifikowanych do pierwszej klasy Społecznego Lice</w:t>
      </w:r>
      <w:r w:rsidR="006D7F6F">
        <w:rPr>
          <w:rFonts w:ascii="Arial" w:eastAsia="Times New Roman" w:hAnsi="Arial" w:cs="Arial"/>
          <w:lang w:eastAsia="pl-PL"/>
        </w:rPr>
        <w:t xml:space="preserve">um STO zostanie zamieszczona </w:t>
      </w:r>
      <w:bookmarkStart w:id="0" w:name="_GoBack"/>
      <w:bookmarkEnd w:id="0"/>
      <w:r w:rsidRPr="007A237B">
        <w:rPr>
          <w:rFonts w:ascii="Arial" w:eastAsia="Times New Roman" w:hAnsi="Arial" w:cs="Arial"/>
          <w:lang w:eastAsia="pl-PL"/>
        </w:rPr>
        <w:t xml:space="preserve">na tablicy ogłoszeń </w:t>
      </w:r>
      <w:r w:rsidR="007A237B" w:rsidRPr="007A237B">
        <w:rPr>
          <w:rFonts w:ascii="Arial" w:eastAsia="Times New Roman" w:hAnsi="Arial" w:cs="Arial"/>
          <w:lang w:eastAsia="pl-PL"/>
        </w:rPr>
        <w:t xml:space="preserve">ZSS STO </w:t>
      </w:r>
      <w:r w:rsidR="007A237B" w:rsidRPr="007A237B">
        <w:rPr>
          <w:rFonts w:ascii="Arial" w:eastAsia="Times New Roman" w:hAnsi="Arial" w:cs="Arial"/>
          <w:b/>
          <w:lang w:eastAsia="pl-PL"/>
        </w:rPr>
        <w:t>7</w:t>
      </w:r>
      <w:r w:rsidRPr="007A237B">
        <w:rPr>
          <w:rFonts w:ascii="Arial" w:eastAsia="Times New Roman" w:hAnsi="Arial" w:cs="Arial"/>
          <w:b/>
          <w:lang w:eastAsia="pl-PL"/>
        </w:rPr>
        <w:t xml:space="preserve"> czerwca 201</w:t>
      </w:r>
      <w:r w:rsidR="007A237B" w:rsidRPr="007A237B">
        <w:rPr>
          <w:rFonts w:ascii="Arial" w:eastAsia="Times New Roman" w:hAnsi="Arial" w:cs="Arial"/>
          <w:b/>
          <w:lang w:eastAsia="pl-PL"/>
        </w:rPr>
        <w:t>9</w:t>
      </w:r>
      <w:r w:rsidRPr="007A237B">
        <w:rPr>
          <w:rFonts w:ascii="Arial" w:eastAsia="Times New Roman" w:hAnsi="Arial" w:cs="Arial"/>
          <w:b/>
          <w:lang w:eastAsia="pl-PL"/>
        </w:rPr>
        <w:t xml:space="preserve"> roku</w:t>
      </w:r>
      <w:r w:rsidR="007A237B">
        <w:rPr>
          <w:rFonts w:ascii="Arial" w:eastAsia="Times New Roman" w:hAnsi="Arial" w:cs="Arial"/>
          <w:b/>
          <w:lang w:eastAsia="pl-PL"/>
        </w:rPr>
        <w:t>;</w:t>
      </w:r>
      <w:r w:rsidRPr="007A237B">
        <w:rPr>
          <w:rFonts w:ascii="Arial" w:eastAsia="Times New Roman" w:hAnsi="Arial" w:cs="Arial"/>
          <w:lang w:eastAsia="pl-PL"/>
        </w:rPr>
        <w:br/>
      </w:r>
      <w:r w:rsidRPr="007A237B">
        <w:rPr>
          <w:rFonts w:ascii="Arial" w:eastAsia="Times New Roman" w:hAnsi="Arial" w:cs="Arial"/>
          <w:lang w:eastAsia="pl-PL"/>
        </w:rPr>
        <w:lastRenderedPageBreak/>
        <w:t>f) Warunkiem przyjęcia kandydata do pierwszej klasy SLO jest ponadto:</w:t>
      </w:r>
      <w:r w:rsidRPr="007A237B">
        <w:rPr>
          <w:rFonts w:ascii="Arial" w:eastAsia="Times New Roman" w:hAnsi="Arial" w:cs="Arial"/>
          <w:lang w:eastAsia="pl-PL"/>
        </w:rPr>
        <w:br/>
        <w:t xml:space="preserve">● wpłacenie wpisowego w kwocie 400 zł do dnia </w:t>
      </w:r>
      <w:r w:rsidR="00503B4A" w:rsidRPr="007A237B">
        <w:rPr>
          <w:rFonts w:ascii="Arial" w:eastAsia="Times New Roman" w:hAnsi="Arial" w:cs="Arial"/>
          <w:b/>
          <w:lang w:eastAsia="pl-PL"/>
        </w:rPr>
        <w:t>2</w:t>
      </w:r>
      <w:r w:rsidR="007A237B">
        <w:rPr>
          <w:rFonts w:ascii="Arial" w:eastAsia="Times New Roman" w:hAnsi="Arial" w:cs="Arial"/>
          <w:b/>
          <w:lang w:eastAsia="pl-PL"/>
        </w:rPr>
        <w:t>8</w:t>
      </w:r>
      <w:r w:rsidRPr="007A237B">
        <w:rPr>
          <w:rFonts w:ascii="Arial" w:eastAsia="Times New Roman" w:hAnsi="Arial" w:cs="Arial"/>
          <w:b/>
          <w:lang w:eastAsia="pl-PL"/>
        </w:rPr>
        <w:t xml:space="preserve"> czerwca 201</w:t>
      </w:r>
      <w:r w:rsidR="007A237B" w:rsidRPr="007A237B">
        <w:rPr>
          <w:rFonts w:ascii="Arial" w:eastAsia="Times New Roman" w:hAnsi="Arial" w:cs="Arial"/>
          <w:b/>
          <w:lang w:eastAsia="pl-PL"/>
        </w:rPr>
        <w:t>9;</w:t>
      </w:r>
      <w:r w:rsidRPr="007A237B">
        <w:rPr>
          <w:rFonts w:ascii="Arial" w:eastAsia="Times New Roman" w:hAnsi="Arial" w:cs="Arial"/>
          <w:lang w:eastAsia="pl-PL"/>
        </w:rPr>
        <w:br/>
        <w:t xml:space="preserve">● dostarczenie oryginału świadectwa ukończenia gimnazjum nie później niż do dnia </w:t>
      </w:r>
      <w:r w:rsidR="00503B4A" w:rsidRPr="007A237B">
        <w:rPr>
          <w:rFonts w:ascii="Arial" w:eastAsia="Times New Roman" w:hAnsi="Arial" w:cs="Arial"/>
          <w:b/>
          <w:lang w:eastAsia="pl-PL"/>
        </w:rPr>
        <w:t>2</w:t>
      </w:r>
      <w:r w:rsidR="007A237B" w:rsidRPr="007A237B">
        <w:rPr>
          <w:rFonts w:ascii="Arial" w:eastAsia="Times New Roman" w:hAnsi="Arial" w:cs="Arial"/>
          <w:b/>
          <w:lang w:eastAsia="pl-PL"/>
        </w:rPr>
        <w:t>8</w:t>
      </w:r>
      <w:r w:rsidRPr="007A237B">
        <w:rPr>
          <w:rFonts w:ascii="Arial" w:eastAsia="Times New Roman" w:hAnsi="Arial" w:cs="Arial"/>
          <w:b/>
          <w:lang w:eastAsia="pl-PL"/>
        </w:rPr>
        <w:t xml:space="preserve"> czerwca 201</w:t>
      </w:r>
      <w:r w:rsidR="007A237B" w:rsidRPr="007A237B">
        <w:rPr>
          <w:rFonts w:ascii="Arial" w:eastAsia="Times New Roman" w:hAnsi="Arial" w:cs="Arial"/>
          <w:b/>
          <w:lang w:eastAsia="pl-PL"/>
        </w:rPr>
        <w:t>9</w:t>
      </w:r>
      <w:r w:rsidR="007A237B">
        <w:rPr>
          <w:rFonts w:ascii="Arial" w:eastAsia="Times New Roman" w:hAnsi="Arial" w:cs="Arial"/>
          <w:b/>
          <w:lang w:eastAsia="pl-PL"/>
        </w:rPr>
        <w:t>;</w:t>
      </w:r>
      <w:r w:rsidRPr="007A237B">
        <w:rPr>
          <w:rFonts w:ascii="Arial" w:eastAsia="Times New Roman" w:hAnsi="Arial" w:cs="Arial"/>
          <w:lang w:eastAsia="pl-PL"/>
        </w:rPr>
        <w:br/>
        <w:t xml:space="preserve">● dostarczenie oryginału zaświadczenia z </w:t>
      </w:r>
      <w:r w:rsidR="002776D5">
        <w:rPr>
          <w:rFonts w:ascii="Arial" w:eastAsia="Times New Roman" w:hAnsi="Arial" w:cs="Arial"/>
          <w:lang w:eastAsia="pl-PL"/>
        </w:rPr>
        <w:t>egzaminu</w:t>
      </w:r>
      <w:r w:rsidRPr="007A237B">
        <w:rPr>
          <w:rFonts w:ascii="Arial" w:eastAsia="Times New Roman" w:hAnsi="Arial" w:cs="Arial"/>
          <w:lang w:eastAsia="pl-PL"/>
        </w:rPr>
        <w:t xml:space="preserve"> gimnazjalnego</w:t>
      </w:r>
      <w:r w:rsidR="002776D5">
        <w:rPr>
          <w:rFonts w:ascii="Arial" w:eastAsia="Times New Roman" w:hAnsi="Arial" w:cs="Arial"/>
          <w:lang w:eastAsia="pl-PL"/>
        </w:rPr>
        <w:t>/egzaminu ósmoklasisty</w:t>
      </w:r>
      <w:r w:rsidRPr="007A237B">
        <w:rPr>
          <w:rFonts w:ascii="Arial" w:eastAsia="Times New Roman" w:hAnsi="Arial" w:cs="Arial"/>
          <w:lang w:eastAsia="pl-PL"/>
        </w:rPr>
        <w:t xml:space="preserve"> do dnia </w:t>
      </w:r>
      <w:r w:rsidR="00503B4A" w:rsidRPr="007A237B">
        <w:rPr>
          <w:rFonts w:ascii="Arial" w:eastAsia="Times New Roman" w:hAnsi="Arial" w:cs="Arial"/>
          <w:b/>
          <w:lang w:eastAsia="pl-PL"/>
        </w:rPr>
        <w:t>2</w:t>
      </w:r>
      <w:r w:rsidR="007A237B" w:rsidRPr="007A237B">
        <w:rPr>
          <w:rFonts w:ascii="Arial" w:eastAsia="Times New Roman" w:hAnsi="Arial" w:cs="Arial"/>
          <w:b/>
          <w:lang w:eastAsia="pl-PL"/>
        </w:rPr>
        <w:t>8</w:t>
      </w:r>
      <w:r w:rsidRPr="007A237B">
        <w:rPr>
          <w:rFonts w:ascii="Arial" w:eastAsia="Times New Roman" w:hAnsi="Arial" w:cs="Arial"/>
          <w:b/>
          <w:lang w:eastAsia="pl-PL"/>
        </w:rPr>
        <w:t> czerwca 201</w:t>
      </w:r>
      <w:r w:rsidR="007A237B" w:rsidRPr="007A237B">
        <w:rPr>
          <w:rFonts w:ascii="Arial" w:eastAsia="Times New Roman" w:hAnsi="Arial" w:cs="Arial"/>
          <w:b/>
          <w:lang w:eastAsia="pl-PL"/>
        </w:rPr>
        <w:t>9</w:t>
      </w:r>
      <w:r w:rsidR="007A237B">
        <w:rPr>
          <w:rFonts w:ascii="Arial" w:eastAsia="Times New Roman" w:hAnsi="Arial" w:cs="Arial"/>
          <w:b/>
          <w:lang w:eastAsia="pl-PL"/>
        </w:rPr>
        <w:t>.</w:t>
      </w:r>
    </w:p>
    <w:p w:rsidR="003354D0" w:rsidRPr="007A237B" w:rsidRDefault="003354D0" w:rsidP="003354D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pl-PL"/>
        </w:rPr>
      </w:pPr>
      <w:r w:rsidRPr="007A237B">
        <w:rPr>
          <w:rFonts w:ascii="Arial" w:eastAsia="Times New Roman" w:hAnsi="Arial" w:cs="Arial"/>
          <w:lang w:eastAsia="pl-PL"/>
        </w:rPr>
        <w:t>3. Wszelkich informacji udziela sekretariat szkoły, nr tel. (94) 37 406 60.</w:t>
      </w:r>
    </w:p>
    <w:p w:rsidR="003354D0" w:rsidRPr="007A237B" w:rsidRDefault="003354D0" w:rsidP="003354D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pl-PL"/>
        </w:rPr>
      </w:pPr>
      <w:r w:rsidRPr="007A237B">
        <w:rPr>
          <w:rFonts w:ascii="Times New Roman" w:eastAsia="Times New Roman" w:hAnsi="Times New Roman" w:cs="Times New Roman"/>
          <w:lang w:eastAsia="pl-PL"/>
        </w:rPr>
        <w:br/>
      </w:r>
      <w:r w:rsidRPr="007A237B">
        <w:rPr>
          <w:rFonts w:ascii="Arial" w:eastAsia="Times New Roman" w:hAnsi="Arial" w:cs="Arial"/>
          <w:i/>
          <w:iCs/>
          <w:lang w:eastAsia="pl-PL"/>
        </w:rPr>
        <w:t>* Gdyby z ważnych powodów niemożliwe było przybycie w ww. terminie, prosimy o kontakt telefoniczny.</w:t>
      </w:r>
    </w:p>
    <w:p w:rsidR="00B65510" w:rsidRPr="003354D0" w:rsidRDefault="00B65510" w:rsidP="003354D0"/>
    <w:sectPr w:rsidR="00B65510" w:rsidRPr="0033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DE7"/>
    <w:multiLevelType w:val="hybridMultilevel"/>
    <w:tmpl w:val="039C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11FAB"/>
    <w:multiLevelType w:val="hybridMultilevel"/>
    <w:tmpl w:val="978ED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10"/>
    <w:rsid w:val="00090786"/>
    <w:rsid w:val="002776D5"/>
    <w:rsid w:val="003354D0"/>
    <w:rsid w:val="00503B4A"/>
    <w:rsid w:val="00595FF9"/>
    <w:rsid w:val="006D7F6F"/>
    <w:rsid w:val="007A237B"/>
    <w:rsid w:val="009313E3"/>
    <w:rsid w:val="00B65510"/>
    <w:rsid w:val="00BB45C4"/>
    <w:rsid w:val="00D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5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54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nt8">
    <w:name w:val="font_8"/>
    <w:basedOn w:val="Normalny"/>
    <w:rsid w:val="0033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5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54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nt8">
    <w:name w:val="font_8"/>
    <w:basedOn w:val="Normalny"/>
    <w:rsid w:val="0033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WIESLAW</cp:lastModifiedBy>
  <cp:revision>3</cp:revision>
  <cp:lastPrinted>2017-03-27T06:53:00Z</cp:lastPrinted>
  <dcterms:created xsi:type="dcterms:W3CDTF">2019-03-13T12:28:00Z</dcterms:created>
  <dcterms:modified xsi:type="dcterms:W3CDTF">2019-03-13T12:49:00Z</dcterms:modified>
</cp:coreProperties>
</file>